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433E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tbl>
      <w:tblPr>
        <w:tblStyle w:val="3"/>
        <w:tblW w:w="8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3207"/>
        <w:gridCol w:w="2497"/>
      </w:tblGrid>
      <w:tr w14:paraId="32F1D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2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  <w:t>市、区人才服务中心职称书面材料申报受理点</w:t>
            </w:r>
          </w:p>
        </w:tc>
      </w:tr>
      <w:tr w14:paraId="6BE7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 w14:paraId="169D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A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浦东新区事业单位工资福利中心</w:t>
            </w:r>
          </w:p>
        </w:tc>
        <w:tc>
          <w:tcPr>
            <w:tcW w:w="3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0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浦东新区浦建路1619号1号楼301室</w:t>
            </w:r>
          </w:p>
        </w:tc>
        <w:tc>
          <w:tcPr>
            <w:tcW w:w="2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1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50580890</w:t>
            </w:r>
          </w:p>
        </w:tc>
      </w:tr>
      <w:tr w14:paraId="35D0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徐汇区人才服务中心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9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徐汇区南宁路969号1楼C厅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B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64756513*803</w:t>
            </w:r>
          </w:p>
        </w:tc>
      </w:tr>
      <w:tr w14:paraId="77D2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0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长宁区人才服务中心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C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长宁区长宁路1436号D栋一楼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9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62124179*2</w:t>
            </w:r>
          </w:p>
        </w:tc>
      </w:tr>
      <w:tr w14:paraId="5A9F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普陀区人力资源公共服务中心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C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普陀区同普路602号3号楼3楼C12窗口</w:t>
            </w:r>
          </w:p>
        </w:tc>
        <w:tc>
          <w:tcPr>
            <w:tcW w:w="2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0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22234548     52716651</w:t>
            </w:r>
          </w:p>
        </w:tc>
      </w:tr>
      <w:tr w14:paraId="21EC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5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虹口区人才发展服务中心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C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虹口区中山北一路1230号A区一楼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3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65073216</w:t>
            </w:r>
          </w:p>
        </w:tc>
      </w:tr>
      <w:tr w14:paraId="5B629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4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虹口区人才发展服务中心       (花园坊职称受理点）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F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虹口区花园路171号B6幢1楼花园坊党群服务中心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3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66610153</w:t>
            </w:r>
          </w:p>
        </w:tc>
      </w:tr>
      <w:tr w14:paraId="117E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8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虹口区人才发展服务中心      （北外滩受理点）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3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虹口区东大名路501号20楼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A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22866767</w:t>
            </w:r>
          </w:p>
        </w:tc>
      </w:tr>
      <w:tr w14:paraId="3B3E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B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虹口区人才发展服务中心      （盛邦受理点）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9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虹口区四川北路1318号1802室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E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63931509</w:t>
            </w:r>
          </w:p>
        </w:tc>
      </w:tr>
      <w:tr w14:paraId="7520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8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杨浦区就业促进中心          （杨浦公共人事服务中心）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E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杨浦区淞沪路605号C-D座一楼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D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33193622</w:t>
            </w:r>
          </w:p>
        </w:tc>
      </w:tr>
      <w:tr w14:paraId="4AB8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4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黄浦区人力资源公共服务中心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B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黄浦区南苏州路343号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0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63080755</w:t>
            </w:r>
          </w:p>
        </w:tc>
      </w:tr>
      <w:tr w14:paraId="56ED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静安区人力资源和社会保障局专业技术人员科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F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静安区大统路480号1903室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3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33095554</w:t>
            </w:r>
          </w:p>
        </w:tc>
      </w:tr>
      <w:tr w14:paraId="061D2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7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宝山区人才服务中心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C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宝山区同济路666号（近海江路）宝山科创人才港人才综合服务大厅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7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36581890     56103450(直通车咨询)</w:t>
            </w:r>
          </w:p>
        </w:tc>
      </w:tr>
      <w:tr w14:paraId="650B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5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宝山区人才服务中心          （城工科技绿洲园区）受理点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8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宝山区园新路258弄4号楼1楼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7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33851775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36161558</w:t>
            </w:r>
          </w:p>
        </w:tc>
      </w:tr>
      <w:tr w14:paraId="0F2B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8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宝山区人才服务中心          （北上海生物医药产业园）受理点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A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宝山区祁北东路28号北上海生物医药产业园206室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9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56861447</w:t>
            </w:r>
          </w:p>
        </w:tc>
      </w:tr>
      <w:tr w14:paraId="741D8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5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宝山区人才服务中心          （人才学院）受理点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3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宝山区友谊路327号报名大厅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D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36071817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56602053</w:t>
            </w:r>
          </w:p>
        </w:tc>
      </w:tr>
      <w:tr w14:paraId="15A8A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A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闵行区政务服务中心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D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闵行区莘庄镇秀文路600号二楼F区F04-F12窗口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2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33882210</w:t>
            </w:r>
          </w:p>
        </w:tc>
      </w:tr>
      <w:tr w14:paraId="1D7E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C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嘉定区机关事业单位福利事业中心</w:t>
            </w:r>
          </w:p>
        </w:tc>
        <w:tc>
          <w:tcPr>
            <w:tcW w:w="3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3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嘉定区嘉定镇街道福宁弄88号1号楼302室</w:t>
            </w:r>
          </w:p>
        </w:tc>
        <w:tc>
          <w:tcPr>
            <w:tcW w:w="2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5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59555201</w:t>
            </w:r>
          </w:p>
        </w:tc>
      </w:tr>
      <w:tr w14:paraId="0A62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A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金山区就业促进中心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9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金山区板桥东路900号1号楼2楼1221室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B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57922207</w:t>
            </w:r>
          </w:p>
        </w:tc>
      </w:tr>
      <w:tr w14:paraId="19AC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4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松江区人才服务中心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8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松江区乐都西路867号5号楼5222室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6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67848679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37006867</w:t>
            </w:r>
          </w:p>
        </w:tc>
      </w:tr>
      <w:tr w14:paraId="7E124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5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青浦区人力资源公共服务中心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B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青浦区环城东路2号112室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2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69791883</w:t>
            </w:r>
          </w:p>
        </w:tc>
      </w:tr>
      <w:tr w14:paraId="1A6F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F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奉贤区就业促进中心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奉贤区南桥镇人民南路150号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2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67192037      67119647</w:t>
            </w:r>
          </w:p>
        </w:tc>
      </w:tr>
      <w:tr w14:paraId="2C58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F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崇明区人力资源公共服务中心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3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崇明区城桥镇翠竹路1501号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D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69696988*8113</w:t>
            </w:r>
          </w:p>
        </w:tc>
      </w:tr>
      <w:tr w14:paraId="167D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7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临港人才服务中心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6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南汇新城镇紫杉路158弄A1楼2楼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0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68289698*8077</w:t>
            </w:r>
          </w:p>
        </w:tc>
      </w:tr>
      <w:tr w14:paraId="5C0C3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2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上海市人力资源公共服务中心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8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静安区梅园路77号819室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4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32511209</w:t>
            </w:r>
          </w:p>
        </w:tc>
      </w:tr>
    </w:tbl>
    <w:p w14:paraId="09417F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ZmQ2MTk0NmY0YTY4NTM0MmMzZjBmNmQ4Mjk5ODQifQ=="/>
  </w:docVars>
  <w:rsids>
    <w:rsidRoot w:val="233B33C8"/>
    <w:rsid w:val="233B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2024-09-12T01:52:00Z</dcterms:created>
  <dc:creator>8226982991</dc:creator>
  <cp:lastModifiedBy>8226982991</cp:lastModifiedBy>
  <dcterms:modified xsi:type="dcterms:W3CDTF">2024-09-12T01:55:18Z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9102210EAE8846F88D48BD0E42EAC810_11</vt:lpwstr>
  </property>
</Properties>
</file>