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11月</w:t>
      </w:r>
      <w:r>
        <w:rPr>
          <w:rFonts w:hint="eastAsia" w:asciiTheme="minorEastAsia" w:hAnsiTheme="minorEastAsia" w:eastAsiaTheme="minorEastAsia"/>
          <w:color w:val="000000" w:themeColor="text1"/>
          <w:lang w:eastAsia="zh-CN"/>
          <w14:textFill>
            <w14:solidFill>
              <w14:schemeClr w14:val="tx1"/>
            </w14:solidFill>
          </w14:textFill>
        </w:rPr>
        <w:t>（当天发证）</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上课地址：闵行区七莘路；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bookmarkStart w:id="2" w:name="_GoBack"/>
      <w:r>
        <w:rPr>
          <w:rFonts w:asciiTheme="minorEastAsia" w:hAnsiTheme="minorEastAsia" w:eastAsiaTheme="minorEastAsia"/>
          <w:b/>
          <w:lang w:eastAsia="zh-CN"/>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D:\360极速浏览器下载\11月安全生产.png11月安全生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极速浏览器下载\11月安全生产.png11月安全生产"/>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bookmarkEnd w:id="2"/>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11</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5</w:t>
      </w:r>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8AE71A8"/>
    <w:rsid w:val="11C250A5"/>
    <w:rsid w:val="1B9662A1"/>
    <w:rsid w:val="1C557AD4"/>
    <w:rsid w:val="227B2316"/>
    <w:rsid w:val="24397CA1"/>
    <w:rsid w:val="243C4B15"/>
    <w:rsid w:val="244D5BFE"/>
    <w:rsid w:val="256D0B75"/>
    <w:rsid w:val="28BA452C"/>
    <w:rsid w:val="2AFC38CE"/>
    <w:rsid w:val="36A85D86"/>
    <w:rsid w:val="3A39062B"/>
    <w:rsid w:val="4BD248F8"/>
    <w:rsid w:val="50CF2A0A"/>
    <w:rsid w:val="5A301CF8"/>
    <w:rsid w:val="5CFB724D"/>
    <w:rsid w:val="5DF80C63"/>
    <w:rsid w:val="678F3DDE"/>
    <w:rsid w:val="6C371326"/>
    <w:rsid w:val="709565FC"/>
    <w:rsid w:val="75E15169"/>
    <w:rsid w:val="798C5CAF"/>
    <w:rsid w:val="7AFE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616</Characters>
  <Lines>5</Lines>
  <Paragraphs>1</Paragraphs>
  <TotalTime>63</TotalTime>
  <ScaleCrop>false</ScaleCrop>
  <LinksUpToDate>false</LinksUpToDate>
  <CharactersWithSpaces>722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2021-11-04T09:37:48Z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2DA5C188313E44468BD5A9112F7D41CA</vt:lpwstr>
  </property>
</Properties>
</file>