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Chars="0"/>
        <w:rPr>
          <w:rStyle w:val="8"/>
          <w:sz w:val="30"/>
          <w:szCs w:val="30"/>
        </w:rPr>
      </w:pPr>
      <w:bookmarkStart w:id="0" w:name="_GoBack"/>
      <w:bookmarkEnd w:id="0"/>
      <w:r>
        <w:rPr>
          <w:rStyle w:val="8"/>
          <w:sz w:val="30"/>
          <w:szCs w:val="30"/>
        </w:rPr>
        <w:t xml:space="preserve">附件1：                           </w:t>
      </w:r>
      <w:r>
        <w:rPr>
          <w:rStyle w:val="8"/>
          <w:b/>
          <w:bCs/>
          <w:sz w:val="30"/>
          <w:szCs w:val="30"/>
        </w:rPr>
        <w:t>成人学历教育院校（专业）表</w:t>
      </w:r>
    </w:p>
    <w:tbl>
      <w:tblPr>
        <w:tblStyle w:val="5"/>
        <w:tblW w:w="149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063"/>
        <w:gridCol w:w="6520"/>
        <w:gridCol w:w="851"/>
        <w:gridCol w:w="1402"/>
        <w:gridCol w:w="2218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学校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层次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学制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总</w:t>
            </w:r>
            <w:r>
              <w:rPr>
                <w:rStyle w:val="8"/>
                <w:rFonts w:hint="eastAsia"/>
                <w:b/>
                <w:bCs/>
              </w:rPr>
              <w:t>费用</w:t>
            </w:r>
            <w:r>
              <w:rPr>
                <w:rStyle w:val="8"/>
                <w:b/>
                <w:bCs/>
              </w:rPr>
              <w:t>（元）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b/>
                <w:bCs/>
              </w:rPr>
              <w:t>分析</w:t>
            </w:r>
            <w:r>
              <w:rPr>
                <w:rStyle w:val="8"/>
                <w:rFonts w:hint="eastAsia"/>
                <w:b/>
                <w:bCs/>
              </w:rPr>
              <w:t>说明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服务单位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</w:rPr>
              <w:t>上海开放大学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高起专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</w:rPr>
              <w:t>行政管理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9120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专本代办费1500（5个学期），包含教材等费用。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</w:rPr>
              <w:t>上海房地产专修学院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上海钜物教育科技有限公司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</w:rPr>
              <w:t>行政管理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11360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前置学历非管理类专业需补6个学分，每学分70元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西南科技大学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高起专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会计、工商企业管理、经济信息管理、计算机信息管理、法律事务、建筑工程技术、机电一体化技术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8980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会计学、工商管理、工程管理、公共事业管理、法学、汉语言文学、机械设计制造及其自动化、土木工程、电子信息工程、计算机科学与技术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12480</w:t>
            </w:r>
          </w:p>
        </w:tc>
        <w:tc>
          <w:tcPr>
            <w:tcW w:w="2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东北农业大学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高起本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工商管理、市场营销、行政管理、会计学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17480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本科毕业证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工商管理、土木工程、金融学、园林、电气工程及其自动化、动物医学、计算机科学与技术、农学、法学、会计学、农林经济管理、水利水电工程、动物科学、土地资源管理、行政管理、食品科学与工程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12480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中国传媒大学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高起专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公共事业管理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8980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/>
              </w:rPr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高起</w:t>
            </w:r>
            <w:r>
              <w:rPr>
                <w:rStyle w:val="8"/>
                <w:rFonts w:hint="eastAsia"/>
              </w:rPr>
              <w:t>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工商管理、会计学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17480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本科毕业证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行政管理、广告学、新闻学（电视编辑方向）、会计学、工商管理、文化产业管理、广告电视编导（电视编辑方向）、摄影、新闻学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12480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北京外国语大学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高起本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英语（财经英语方向）、计算机科学与技术、英语（法律英语方向）、英语（英语翻译方向）、工商管理、金融学、会计学、信息管理与信息系统、英语（英语教育方向）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17480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本科毕业证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hint="eastAsia"/>
              </w:rPr>
              <w:t>英语（财经英语方向）、计算机科学与技术、英语（法律英语方向）、英语（英语翻译方向）、工商管理、金融学、会计学、</w:t>
            </w:r>
          </w:p>
          <w:p>
            <w:pPr>
              <w:jc w:val="left"/>
            </w:pPr>
            <w:r>
              <w:rPr>
                <w:rStyle w:val="8"/>
                <w:rFonts w:hint="eastAsia"/>
              </w:rPr>
              <w:t>信息管理与信息系统、英语（英语教育方向）、国际经济与贸易、英语（商务英语方向）、电子商务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12480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北京邮电大学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专升本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通信工程、计算机科学与技术、计算机科学与技术（移动互联网）、物流工程、自动化、工商管理、市场营销、市场营销（客服管理）、电子商务  会计学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</w:rPr>
              <w:t>2.5年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Style w:val="8"/>
                <w:rFonts w:hint="eastAsia"/>
              </w:rPr>
              <w:t>12480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Style w:val="8"/>
                <w:rFonts w:hint="eastAsia"/>
              </w:rPr>
              <w:t>学习、考试方便快捷</w:t>
            </w: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</w:tbl>
    <w:p>
      <w:pPr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>注：以上报名</w:t>
      </w:r>
      <w:r>
        <w:rPr>
          <w:rStyle w:val="8"/>
          <w:rFonts w:hint="eastAsia"/>
          <w:sz w:val="24"/>
          <w:szCs w:val="24"/>
        </w:rPr>
        <w:t>除表格里需缴费用，无其他收费。</w:t>
      </w:r>
    </w:p>
    <w:p>
      <w:pPr>
        <w:ind w:firstLine="480" w:firstLineChars="200"/>
        <w:rPr>
          <w:rStyle w:val="8"/>
          <w:rFonts w:ascii="宋体" w:hAnsi="宋体"/>
          <w:sz w:val="28"/>
          <w:szCs w:val="28"/>
        </w:rPr>
        <w:sectPr>
          <w:pgSz w:w="16838" w:h="11906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Style w:val="8"/>
          <w:rFonts w:hint="eastAsia"/>
          <w:sz w:val="24"/>
          <w:szCs w:val="24"/>
        </w:rPr>
        <w:t>学生资料 ： 1、身份证正反面；2、蓝底照片；3、毕业证照片； 4、本人实名制手机号（报名时需要提交验证码）。               </w:t>
      </w:r>
    </w:p>
    <w:p>
      <w:pPr>
        <w:pStyle w:val="9"/>
        <w:spacing w:line="360" w:lineRule="auto"/>
        <w:ind w:firstLine="64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附件2：</w:t>
      </w:r>
    </w:p>
    <w:p>
      <w:pPr>
        <w:pStyle w:val="12"/>
        <w:jc w:val="center"/>
        <w:rPr>
          <w:rStyle w:val="8"/>
          <w:rFonts w:ascii="黑体" w:hAnsi="黑体" w:eastAsia="黑体"/>
          <w:kern w:val="44"/>
          <w:sz w:val="32"/>
          <w:szCs w:val="32"/>
        </w:rPr>
      </w:pPr>
      <w:r>
        <w:rPr>
          <w:rStyle w:val="8"/>
          <w:rFonts w:ascii="黑体" w:hAnsi="黑体" w:eastAsia="黑体"/>
          <w:kern w:val="44"/>
          <w:sz w:val="32"/>
          <w:szCs w:val="32"/>
        </w:rPr>
        <w:t>学员预报名登记表</w:t>
      </w:r>
    </w:p>
    <w:tbl>
      <w:tblPr>
        <w:tblStyle w:val="5"/>
        <w:tblpPr w:leftFromText="180" w:rightFromText="180" w:vertAnchor="text" w:horzAnchor="page" w:tblpX="1609" w:tblpY="30"/>
        <w:tblOverlap w:val="never"/>
        <w:tblW w:w="93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800"/>
        <w:gridCol w:w="1367"/>
        <w:gridCol w:w="1836"/>
        <w:gridCol w:w="1326"/>
        <w:gridCol w:w="1409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姓    名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性   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（可暂不提供）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出生年月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籍   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文化程度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是否党员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工作单位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身份证号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家庭地址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服务对接人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Style w:val="8"/>
                <w:szCs w:val="22"/>
              </w:rPr>
              <w:t>报名院校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报读</w:t>
            </w:r>
            <w:r>
              <w:rPr>
                <w:rStyle w:val="8"/>
                <w:szCs w:val="22"/>
              </w:rPr>
              <w:t>专业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报读级别</w:t>
            </w:r>
          </w:p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color w:val="000000" w:themeColor="text1"/>
                <w:szCs w:val="22"/>
              </w:rPr>
              <w:t>（高起专</w:t>
            </w:r>
            <w:r>
              <w:rPr>
                <w:rStyle w:val="8"/>
                <w:rFonts w:hint="eastAsia"/>
                <w:color w:val="000000" w:themeColor="text1"/>
                <w:szCs w:val="22"/>
              </w:rPr>
              <w:t>/高起本/</w:t>
            </w:r>
            <w:r>
              <w:rPr>
                <w:rStyle w:val="8"/>
                <w:color w:val="000000" w:themeColor="text1"/>
                <w:szCs w:val="22"/>
              </w:rPr>
              <w:t>专升本）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手机号</w:t>
            </w:r>
            <w:r>
              <w:rPr>
                <w:rStyle w:val="8"/>
                <w:szCs w:val="22"/>
              </w:rPr>
              <w:br w:type="textWrapping"/>
            </w:r>
            <w:r>
              <w:rPr>
                <w:rStyle w:val="8"/>
                <w:rFonts w:hint="eastAsia"/>
                <w:szCs w:val="22"/>
              </w:rPr>
              <w:t>(本人实名制)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个  人  简  历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起止年月</w:t>
            </w: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szCs w:val="22"/>
              </w:rPr>
              <w:t>在何地何校何单位学习或工作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Cs w:val="22"/>
              </w:rPr>
            </w:pPr>
          </w:p>
        </w:tc>
      </w:tr>
    </w:tbl>
    <w:p>
      <w:pPr>
        <w:ind w:firstLine="210" w:firstLineChars="100"/>
        <w:jc w:val="left"/>
        <w:rPr>
          <w:rStyle w:val="8"/>
        </w:rPr>
      </w:pPr>
    </w:p>
    <w:p>
      <w:pPr>
        <w:ind w:firstLine="210" w:firstLineChars="100"/>
        <w:jc w:val="left"/>
        <w:rPr>
          <w:rStyle w:val="8"/>
        </w:rPr>
      </w:pPr>
      <w:r>
        <w:rPr>
          <w:rStyle w:val="8"/>
        </w:rPr>
        <w:t>注：</w:t>
      </w:r>
    </w:p>
    <w:p>
      <w:pPr>
        <w:numPr>
          <w:ilvl w:val="0"/>
          <w:numId w:val="1"/>
        </w:numPr>
        <w:ind w:firstLine="210" w:firstLineChars="100"/>
        <w:jc w:val="left"/>
        <w:rPr>
          <w:rStyle w:val="8"/>
          <w:szCs w:val="22"/>
        </w:rPr>
      </w:pPr>
      <w:r>
        <w:rPr>
          <w:rStyle w:val="8"/>
          <w:szCs w:val="22"/>
        </w:rPr>
        <w:t>工作单位</w:t>
      </w:r>
      <w:r>
        <w:rPr>
          <w:rStyle w:val="8"/>
          <w:rFonts w:hint="eastAsia"/>
          <w:szCs w:val="22"/>
        </w:rPr>
        <w:t>、家庭地址</w:t>
      </w:r>
      <w:r>
        <w:rPr>
          <w:rStyle w:val="8"/>
          <w:szCs w:val="22"/>
        </w:rPr>
        <w:t>不要用简称或略写。</w:t>
      </w:r>
    </w:p>
    <w:p>
      <w:pPr>
        <w:numPr>
          <w:ilvl w:val="0"/>
          <w:numId w:val="1"/>
        </w:numPr>
        <w:ind w:firstLine="210" w:firstLineChars="100"/>
        <w:jc w:val="left"/>
        <w:rPr>
          <w:rStyle w:val="8"/>
          <w:szCs w:val="22"/>
        </w:rPr>
      </w:pPr>
      <w:r>
        <w:rPr>
          <w:rStyle w:val="8"/>
          <w:szCs w:val="22"/>
        </w:rPr>
        <w:t>本人简历从中学</w:t>
      </w:r>
      <w:r>
        <w:rPr>
          <w:rStyle w:val="8"/>
          <w:rFonts w:hint="eastAsia"/>
          <w:szCs w:val="22"/>
        </w:rPr>
        <w:t>或主要工作时间</w:t>
      </w:r>
      <w:r>
        <w:rPr>
          <w:rStyle w:val="8"/>
          <w:szCs w:val="22"/>
        </w:rPr>
        <w:t>开始。</w:t>
      </w:r>
    </w:p>
    <w:p>
      <w:pPr>
        <w:ind w:firstLine="210" w:firstLineChars="100"/>
        <w:jc w:val="left"/>
        <w:rPr>
          <w:rStyle w:val="10"/>
          <w:rFonts w:ascii="宋体" w:hAnsi="宋体"/>
          <w:sz w:val="28"/>
          <w:szCs w:val="28"/>
        </w:rPr>
      </w:pPr>
      <w:r>
        <w:rPr>
          <w:rStyle w:val="8"/>
          <w:rFonts w:hint="eastAsia"/>
          <w:color w:val="000000"/>
          <w:szCs w:val="22"/>
        </w:rPr>
        <w:t xml:space="preserve">3. </w:t>
      </w:r>
      <w:r>
        <w:rPr>
          <w:rStyle w:val="8"/>
          <w:color w:val="000000"/>
          <w:szCs w:val="22"/>
          <w:u w:val="single"/>
        </w:rPr>
        <w:t>预</w:t>
      </w:r>
      <w:r>
        <w:rPr>
          <w:rStyle w:val="7"/>
          <w:color w:val="000000"/>
          <w:szCs w:val="22"/>
        </w:rPr>
        <w:t>报名表请发上海市物业管理行业培训部邮箱：shwxpxb@163.com</w:t>
      </w:r>
    </w:p>
    <w:p>
      <w:pPr>
        <w:pStyle w:val="9"/>
        <w:spacing w:line="360" w:lineRule="auto"/>
        <w:ind w:firstLine="0" w:firstLineChars="0"/>
        <w:rPr>
          <w:rStyle w:val="10"/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81A1D"/>
    <w:multiLevelType w:val="singleLevel"/>
    <w:tmpl w:val="F7881A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4D94"/>
    <w:rsid w:val="00014C89"/>
    <w:rsid w:val="0023301A"/>
    <w:rsid w:val="002434F7"/>
    <w:rsid w:val="00267DAA"/>
    <w:rsid w:val="003071E6"/>
    <w:rsid w:val="003350BF"/>
    <w:rsid w:val="003927DA"/>
    <w:rsid w:val="003B153D"/>
    <w:rsid w:val="00442C97"/>
    <w:rsid w:val="00465DE6"/>
    <w:rsid w:val="00482734"/>
    <w:rsid w:val="00516FB0"/>
    <w:rsid w:val="00634655"/>
    <w:rsid w:val="00776837"/>
    <w:rsid w:val="007B4D94"/>
    <w:rsid w:val="00864F34"/>
    <w:rsid w:val="00865ABD"/>
    <w:rsid w:val="008C1262"/>
    <w:rsid w:val="00903037"/>
    <w:rsid w:val="00941AA1"/>
    <w:rsid w:val="009B117C"/>
    <w:rsid w:val="00A06672"/>
    <w:rsid w:val="00A1799F"/>
    <w:rsid w:val="00A258C1"/>
    <w:rsid w:val="00A90F49"/>
    <w:rsid w:val="00BC3B87"/>
    <w:rsid w:val="00C65E74"/>
    <w:rsid w:val="00CB29C2"/>
    <w:rsid w:val="00CC3CE6"/>
    <w:rsid w:val="00D40920"/>
    <w:rsid w:val="00D529D8"/>
    <w:rsid w:val="00D95E48"/>
    <w:rsid w:val="00E42E55"/>
    <w:rsid w:val="00E4759B"/>
    <w:rsid w:val="00E8149F"/>
    <w:rsid w:val="00F26A20"/>
    <w:rsid w:val="00F54243"/>
    <w:rsid w:val="00F90D50"/>
    <w:rsid w:val="021C382D"/>
    <w:rsid w:val="026E37D2"/>
    <w:rsid w:val="0430710D"/>
    <w:rsid w:val="04E33AC7"/>
    <w:rsid w:val="06200D9F"/>
    <w:rsid w:val="06280AD9"/>
    <w:rsid w:val="07B10B25"/>
    <w:rsid w:val="093F0746"/>
    <w:rsid w:val="0A184317"/>
    <w:rsid w:val="0A7A3D16"/>
    <w:rsid w:val="0BAB0255"/>
    <w:rsid w:val="0C6850EE"/>
    <w:rsid w:val="0E002965"/>
    <w:rsid w:val="0F6F3A2C"/>
    <w:rsid w:val="11A3134B"/>
    <w:rsid w:val="11DA3777"/>
    <w:rsid w:val="131E4519"/>
    <w:rsid w:val="133202C1"/>
    <w:rsid w:val="13E774CE"/>
    <w:rsid w:val="16464387"/>
    <w:rsid w:val="1A337306"/>
    <w:rsid w:val="1A713624"/>
    <w:rsid w:val="1B63065B"/>
    <w:rsid w:val="1B8F6306"/>
    <w:rsid w:val="1BC97612"/>
    <w:rsid w:val="1E112EEA"/>
    <w:rsid w:val="1E21588A"/>
    <w:rsid w:val="1F850592"/>
    <w:rsid w:val="214100F6"/>
    <w:rsid w:val="2167559E"/>
    <w:rsid w:val="227A2BD4"/>
    <w:rsid w:val="232C7E8A"/>
    <w:rsid w:val="233D5EB0"/>
    <w:rsid w:val="23C47353"/>
    <w:rsid w:val="24A1096D"/>
    <w:rsid w:val="24FE5B68"/>
    <w:rsid w:val="258B076D"/>
    <w:rsid w:val="26E16C25"/>
    <w:rsid w:val="2A14775B"/>
    <w:rsid w:val="2CA33F59"/>
    <w:rsid w:val="2CD6120A"/>
    <w:rsid w:val="2DAB0615"/>
    <w:rsid w:val="2E4063F1"/>
    <w:rsid w:val="2EC70F03"/>
    <w:rsid w:val="3086606E"/>
    <w:rsid w:val="31235E33"/>
    <w:rsid w:val="3155082A"/>
    <w:rsid w:val="31BA2F69"/>
    <w:rsid w:val="31E7171E"/>
    <w:rsid w:val="3246454B"/>
    <w:rsid w:val="35D96C56"/>
    <w:rsid w:val="369C5A1D"/>
    <w:rsid w:val="369E1F8F"/>
    <w:rsid w:val="36BC6CFA"/>
    <w:rsid w:val="383E6262"/>
    <w:rsid w:val="3AC93377"/>
    <w:rsid w:val="3B413C27"/>
    <w:rsid w:val="3C4B3051"/>
    <w:rsid w:val="3D251BB0"/>
    <w:rsid w:val="41AD0721"/>
    <w:rsid w:val="42AF7C96"/>
    <w:rsid w:val="48ED18A7"/>
    <w:rsid w:val="49001C43"/>
    <w:rsid w:val="49836BC8"/>
    <w:rsid w:val="49F32604"/>
    <w:rsid w:val="4A3872FE"/>
    <w:rsid w:val="4CA1201B"/>
    <w:rsid w:val="4D36317B"/>
    <w:rsid w:val="4DD037C2"/>
    <w:rsid w:val="4F130B7A"/>
    <w:rsid w:val="4F5B6897"/>
    <w:rsid w:val="51F5724D"/>
    <w:rsid w:val="528C7369"/>
    <w:rsid w:val="529B536C"/>
    <w:rsid w:val="541D5240"/>
    <w:rsid w:val="580D4508"/>
    <w:rsid w:val="5A3B6EF3"/>
    <w:rsid w:val="5B45185D"/>
    <w:rsid w:val="5CB03C25"/>
    <w:rsid w:val="5D3221A7"/>
    <w:rsid w:val="5DA25E60"/>
    <w:rsid w:val="5EC63ADF"/>
    <w:rsid w:val="5F886416"/>
    <w:rsid w:val="6012384D"/>
    <w:rsid w:val="62D51351"/>
    <w:rsid w:val="64F75C49"/>
    <w:rsid w:val="6D324F60"/>
    <w:rsid w:val="6D384D1D"/>
    <w:rsid w:val="6DF2044C"/>
    <w:rsid w:val="70E54B74"/>
    <w:rsid w:val="76C655D8"/>
    <w:rsid w:val="77BC44DE"/>
    <w:rsid w:val="795708C3"/>
    <w:rsid w:val="7C956B59"/>
    <w:rsid w:val="7F5A0F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8"/>
    <w:qFormat/>
    <w:uiPriority w:val="0"/>
    <w:rPr>
      <w:rFonts w:ascii="Times New Roman" w:hAnsi="Times New Roman" w:eastAsia="宋体" w:cs="Times New Roman"/>
      <w:color w:val="0000FF"/>
      <w:kern w:val="2"/>
      <w:sz w:val="21"/>
      <w:szCs w:val="21"/>
      <w:u w:val="single"/>
      <w:lang w:val="en-US" w:eastAsia="zh-CN" w:bidi="ar-SA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179"/>
    <w:basedOn w:val="1"/>
    <w:qFormat/>
    <w:uiPriority w:val="0"/>
    <w:pPr>
      <w:ind w:firstLine="420" w:firstLineChars="200"/>
    </w:p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kern w:val="44"/>
      <w:sz w:val="44"/>
      <w:szCs w:val="22"/>
    </w:rPr>
  </w:style>
  <w:style w:type="character" w:customStyle="1" w:styleId="13">
    <w:name w:val="页眉 Char"/>
    <w:basedOn w:val="6"/>
    <w:link w:val="4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BA0C2-C0BA-451D-ACF7-5B8753629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319</Words>
  <Characters>1820</Characters>
  <Lines>15</Lines>
  <Paragraphs>4</Paragraphs>
  <TotalTime>1</TotalTime>
  <ScaleCrop>false</ScaleCrop>
  <LinksUpToDate>false</LinksUpToDate>
  <CharactersWithSpaces>2135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2019-09-06T03:09:00Z</dcterms:created>
  <dc:creator>deeplm</dc:creator>
  <cp:lastModifiedBy>Lee</cp:lastModifiedBy>
  <cp:lastPrinted>2019-09-06T03:15:00Z</cp:lastPrinted>
  <dcterms:modified xsi:type="dcterms:W3CDTF">2021-08-26T08:41:47Z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BB606666808A45AA8FEF7EFFCB55CAEA</vt:lpwstr>
  </property>
</Properties>
</file>